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03D" w:rsidRPr="00D0603D" w:rsidRDefault="00000000" w:rsidP="00D0603D">
      <w:pPr>
        <w:spacing w:before="71" w:line="278" w:lineRule="auto"/>
        <w:ind w:left="414" w:right="269"/>
        <w:jc w:val="right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816A12">
        <w:rPr>
          <w:rFonts w:ascii="Arial" w:hAnsi="Arial" w:cs="Arial"/>
          <w:sz w:val="16"/>
          <w:szCs w:val="16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Załącznik</w:t>
      </w:r>
      <w:r w:rsidR="00D0603D" w:rsidRPr="00D0603D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nr</w:t>
      </w:r>
      <w:r w:rsidR="00D0603D"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5</w:t>
      </w:r>
      <w:r w:rsidR="00D0603D" w:rsidRPr="00D0603D">
        <w:rPr>
          <w:rFonts w:ascii="Arial" w:eastAsia="Microsoft Sans Serif" w:hAnsi="Arial" w:cs="Microsoft Sans Serif"/>
          <w:i/>
          <w:spacing w:val="-4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do</w:t>
      </w:r>
      <w:r w:rsidR="00D0603D"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zarządzenia</w:t>
      </w:r>
      <w:r w:rsidR="00D0603D"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nr</w:t>
      </w:r>
      <w:r w:rsidR="00D0603D" w:rsidRPr="00D0603D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20/2024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Nadleśniczego</w:t>
      </w:r>
      <w:r w:rsidR="00D0603D" w:rsidRPr="00D0603D">
        <w:rPr>
          <w:rFonts w:ascii="Arial" w:eastAsia="Microsoft Sans Serif" w:hAnsi="Arial" w:cs="Microsoft Sans Serif"/>
          <w:i/>
          <w:spacing w:val="-5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Nadleśnictwa</w:t>
      </w:r>
      <w:r w:rsidR="00D0603D"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Cybinka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</w:t>
      </w:r>
      <w:r w:rsidR="00D0603D" w:rsidRPr="00D0603D">
        <w:rPr>
          <w:rFonts w:ascii="Arial" w:eastAsia="Microsoft Sans Serif" w:hAnsi="Arial" w:cs="Microsoft Sans Serif"/>
          <w:i/>
          <w:spacing w:val="-3"/>
          <w:sz w:val="20"/>
          <w:szCs w:val="22"/>
          <w:lang w:eastAsia="en-US"/>
        </w:rPr>
        <w:t xml:space="preserve">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dnia</w:t>
      </w:r>
      <w:r w:rsidR="00D0603D" w:rsidRPr="00D0603D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15.07.2024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 xml:space="preserve">roku </w:t>
      </w:r>
      <w:r w:rsidR="00D0603D"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br/>
        <w:t>w sprawie funkcjonowania obozowisk harcerskich na terenie Nadleśnictwa Cybinka</w:t>
      </w:r>
    </w:p>
    <w:p w:rsidR="00D0603D" w:rsidRPr="00D0603D" w:rsidRDefault="00D0603D" w:rsidP="00D0603D">
      <w:pPr>
        <w:widowControl w:val="0"/>
        <w:autoSpaceDE w:val="0"/>
        <w:autoSpaceDN w:val="0"/>
        <w:spacing w:before="89"/>
        <w:rPr>
          <w:rFonts w:ascii="Arial" w:eastAsia="Microsoft Sans Serif" w:hAnsi="Microsoft Sans Serif" w:cs="Microsoft Sans Serif"/>
          <w:i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ind w:left="411" w:right="269"/>
        <w:jc w:val="center"/>
        <w:rPr>
          <w:rFonts w:ascii="Arial" w:eastAsia="Microsoft Sans Serif" w:hAnsi="Arial" w:cs="Microsoft Sans Serif"/>
          <w:b/>
          <w:sz w:val="20"/>
          <w:szCs w:val="22"/>
          <w:lang w:eastAsia="en-US"/>
        </w:rPr>
      </w:pP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„Wzór</w:t>
      </w:r>
      <w:r w:rsidRPr="00D0603D">
        <w:rPr>
          <w:rFonts w:ascii="Arial" w:eastAsia="Microsoft Sans Serif" w:hAnsi="Arial" w:cs="Microsoft Sans Serif"/>
          <w:b/>
          <w:spacing w:val="-11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protokołu</w:t>
      </w:r>
      <w:r w:rsidRPr="00D0603D">
        <w:rPr>
          <w:rFonts w:ascii="Arial" w:eastAsia="Microsoft Sans Serif" w:hAnsi="Arial" w:cs="Microsoft Sans Serif"/>
          <w:b/>
          <w:spacing w:val="-10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zdawczo-odbiorczego</w:t>
      </w:r>
      <w:r w:rsidRPr="00D0603D">
        <w:rPr>
          <w:rFonts w:ascii="Arial" w:eastAsia="Microsoft Sans Serif" w:hAnsi="Arial" w:cs="Microsoft Sans Serif"/>
          <w:b/>
          <w:spacing w:val="-11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obozowiska</w:t>
      </w:r>
      <w:r w:rsidRPr="00D0603D">
        <w:rPr>
          <w:rFonts w:ascii="Arial" w:eastAsia="Microsoft Sans Serif" w:hAnsi="Arial" w:cs="Microsoft Sans Serif"/>
          <w:b/>
          <w:spacing w:val="-9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harcerskiego</w:t>
      </w:r>
      <w:r w:rsidRPr="00D0603D">
        <w:rPr>
          <w:rFonts w:ascii="Arial" w:eastAsia="Microsoft Sans Serif" w:hAnsi="Arial" w:cs="Microsoft Sans Serif"/>
          <w:b/>
          <w:spacing w:val="-10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w</w:t>
      </w:r>
      <w:r w:rsidRPr="00D0603D">
        <w:rPr>
          <w:rFonts w:ascii="Arial" w:eastAsia="Microsoft Sans Serif" w:hAnsi="Arial" w:cs="Microsoft Sans Serif"/>
          <w:b/>
          <w:spacing w:val="-8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Nadleśnictwie</w:t>
      </w:r>
      <w:r w:rsidRPr="00D0603D">
        <w:rPr>
          <w:rFonts w:ascii="Arial" w:eastAsia="Microsoft Sans Serif" w:hAnsi="Arial" w:cs="Microsoft Sans Serif"/>
          <w:b/>
          <w:spacing w:val="-12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pacing w:val="-2"/>
          <w:sz w:val="20"/>
          <w:szCs w:val="22"/>
          <w:lang w:eastAsia="en-US"/>
        </w:rPr>
        <w:t>Cybinka”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1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tabs>
          <w:tab w:val="left" w:leader="dot" w:pos="7316"/>
        </w:tabs>
        <w:autoSpaceDE w:val="0"/>
        <w:autoSpaceDN w:val="0"/>
        <w:ind w:left="140"/>
        <w:jc w:val="center"/>
        <w:rPr>
          <w:rFonts w:ascii="Arial" w:eastAsia="Microsoft Sans Serif" w:hAnsi="Arial" w:cs="Microsoft Sans Serif"/>
          <w:b/>
          <w:sz w:val="20"/>
          <w:szCs w:val="22"/>
          <w:lang w:eastAsia="en-US"/>
        </w:rPr>
      </w:pP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PROTOKÓŁ</w:t>
      </w:r>
      <w:r w:rsidRPr="00D0603D">
        <w:rPr>
          <w:rFonts w:ascii="Arial" w:eastAsia="Microsoft Sans Serif" w:hAnsi="Arial" w:cs="Microsoft Sans Serif"/>
          <w:b/>
          <w:spacing w:val="-14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zdawczo-odbiorczy</w:t>
      </w:r>
      <w:r w:rsidRPr="00D0603D">
        <w:rPr>
          <w:rFonts w:ascii="Arial" w:eastAsia="Microsoft Sans Serif" w:hAnsi="Arial" w:cs="Microsoft Sans Serif"/>
          <w:b/>
          <w:spacing w:val="-14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obozowiska</w:t>
      </w:r>
      <w:r w:rsidRPr="00D0603D">
        <w:rPr>
          <w:rFonts w:ascii="Arial" w:eastAsia="Microsoft Sans Serif" w:hAnsi="Arial" w:cs="Microsoft Sans Serif"/>
          <w:b/>
          <w:spacing w:val="-13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harcerskiego</w:t>
      </w:r>
      <w:r w:rsidRPr="00D0603D">
        <w:rPr>
          <w:rFonts w:ascii="Arial" w:eastAsia="Microsoft Sans Serif" w:hAnsi="Arial" w:cs="Microsoft Sans Serif"/>
          <w:b/>
          <w:spacing w:val="-13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spacing w:val="-10"/>
          <w:sz w:val="20"/>
          <w:szCs w:val="22"/>
          <w:lang w:eastAsia="en-US"/>
        </w:rPr>
        <w:t>„</w:t>
      </w:r>
      <w:r w:rsidRPr="00D0603D">
        <w:rPr>
          <w:rFonts w:eastAsia="Microsoft Sans Serif" w:cs="Microsoft Sans Serif"/>
          <w:sz w:val="20"/>
          <w:szCs w:val="22"/>
          <w:lang w:eastAsia="en-US"/>
        </w:rPr>
        <w:tab/>
      </w:r>
      <w:r w:rsidRPr="00D0603D">
        <w:rPr>
          <w:rFonts w:ascii="Arial" w:eastAsia="Microsoft Sans Serif" w:hAnsi="Arial" w:cs="Microsoft Sans Serif"/>
          <w:b/>
          <w:spacing w:val="-10"/>
          <w:sz w:val="20"/>
          <w:szCs w:val="22"/>
          <w:lang w:eastAsia="en-US"/>
        </w:rPr>
        <w:t>”</w:t>
      </w:r>
    </w:p>
    <w:p w:rsidR="00D0603D" w:rsidRPr="00D0603D" w:rsidRDefault="00D0603D" w:rsidP="00D0603D">
      <w:pPr>
        <w:widowControl w:val="0"/>
        <w:autoSpaceDE w:val="0"/>
        <w:autoSpaceDN w:val="0"/>
        <w:spacing w:before="114"/>
        <w:ind w:left="411" w:right="269"/>
        <w:jc w:val="center"/>
        <w:rPr>
          <w:rFonts w:ascii="Arial" w:eastAsia="Microsoft Sans Serif" w:hAnsi="Microsoft Sans Serif" w:cs="Microsoft Sans Serif"/>
          <w:b/>
          <w:sz w:val="20"/>
          <w:szCs w:val="22"/>
          <w:lang w:eastAsia="en-US"/>
        </w:rPr>
      </w:pPr>
      <w:r w:rsidRPr="00D0603D">
        <w:rPr>
          <w:rFonts w:ascii="Arial" w:eastAsia="Microsoft Sans Serif" w:hAnsi="Microsoft Sans Serif" w:cs="Microsoft Sans Serif"/>
          <w:b/>
          <w:spacing w:val="-2"/>
          <w:sz w:val="20"/>
          <w:szCs w:val="22"/>
          <w:lang w:eastAsia="en-US"/>
        </w:rPr>
        <w:t>(przekazanie</w:t>
      </w:r>
      <w:r w:rsidRPr="00D0603D">
        <w:rPr>
          <w:rFonts w:ascii="Arial" w:eastAsia="Microsoft Sans Serif" w:hAnsi="Microsoft Sans Serif" w:cs="Microsoft Sans Serif"/>
          <w:b/>
          <w:spacing w:val="8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Microsoft Sans Serif" w:cs="Microsoft Sans Serif"/>
          <w:b/>
          <w:spacing w:val="-2"/>
          <w:sz w:val="20"/>
          <w:szCs w:val="22"/>
          <w:lang w:eastAsia="en-US"/>
        </w:rPr>
        <w:t>gruntu)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6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numPr>
          <w:ilvl w:val="0"/>
          <w:numId w:val="9"/>
        </w:numPr>
        <w:tabs>
          <w:tab w:val="left" w:pos="680"/>
          <w:tab w:val="left" w:pos="682"/>
          <w:tab w:val="left" w:leader="dot" w:pos="8106"/>
        </w:tabs>
        <w:autoSpaceDE w:val="0"/>
        <w:autoSpaceDN w:val="0"/>
        <w:spacing w:before="1" w:line="367" w:lineRule="auto"/>
        <w:ind w:right="43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Niniejsze przekazanie dokonywane jest na podstawie paragrafu 1 umowy dzierżawy nr …. pomiędzy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 xml:space="preserve">Skarbem Państwa </w:t>
      </w:r>
      <w:r w:rsidRPr="00D0603D">
        <w:rPr>
          <w:rFonts w:ascii="Microsoft Sans Serif" w:eastAsia="Microsoft Sans Serif" w:hAnsi="Microsoft Sans Serif" w:cs="Microsoft Sans Serif"/>
          <w:w w:val="160"/>
          <w:sz w:val="20"/>
          <w:szCs w:val="22"/>
          <w:lang w:eastAsia="en-US"/>
        </w:rPr>
        <w:t xml:space="preserve">–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Nadleśnictwo Cybinka (Wydzierżawiającym) a</w:t>
      </w:r>
      <w:r w:rsidRPr="00D0603D">
        <w:rPr>
          <w:rFonts w:eastAsia="Microsoft Sans Serif" w:cs="Microsoft Sans Serif"/>
          <w:sz w:val="20"/>
          <w:szCs w:val="22"/>
          <w:lang w:eastAsia="en-US"/>
        </w:rPr>
        <w:tab/>
      </w:r>
      <w:r w:rsidRPr="00D0603D">
        <w:rPr>
          <w:rFonts w:ascii="Microsoft Sans Serif" w:eastAsia="Microsoft Sans Serif" w:hAnsi="Microsoft Sans Serif" w:cs="Microsoft Sans Serif"/>
          <w:spacing w:val="-2"/>
          <w:w w:val="105"/>
          <w:sz w:val="20"/>
          <w:szCs w:val="22"/>
          <w:lang w:eastAsia="en-US"/>
        </w:rPr>
        <w:t>(Dzierżawcą).</w:t>
      </w:r>
    </w:p>
    <w:p w:rsidR="00D0603D" w:rsidRPr="00D0603D" w:rsidRDefault="00D0603D" w:rsidP="00D0603D">
      <w:pPr>
        <w:widowControl w:val="0"/>
        <w:numPr>
          <w:ilvl w:val="0"/>
          <w:numId w:val="9"/>
        </w:numPr>
        <w:tabs>
          <w:tab w:val="left" w:pos="680"/>
          <w:tab w:val="left" w:leader="dot" w:pos="9676"/>
        </w:tabs>
        <w:autoSpaceDE w:val="0"/>
        <w:autoSpaceDN w:val="0"/>
        <w:spacing w:line="222" w:lineRule="exact"/>
        <w:ind w:left="680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D0603D">
        <w:rPr>
          <w:rFonts w:ascii="Microsoft Sans Serif" w:eastAsia="Microsoft Sans Serif" w:hAnsi="Microsoft Sans Serif" w:cs="Microsoft Sans Serif"/>
          <w:spacing w:val="20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dniu</w:t>
      </w:r>
      <w:r w:rsidRPr="00D0603D">
        <w:rPr>
          <w:rFonts w:ascii="Microsoft Sans Serif" w:eastAsia="Microsoft Sans Serif" w:hAnsi="Microsoft Sans Serif" w:cs="Microsoft Sans Serif"/>
          <w:spacing w:val="18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……..</w:t>
      </w:r>
      <w:r w:rsidRPr="00D0603D">
        <w:rPr>
          <w:rFonts w:ascii="Microsoft Sans Serif" w:eastAsia="Microsoft Sans Serif" w:hAnsi="Microsoft Sans Serif" w:cs="Microsoft Sans Serif"/>
          <w:spacing w:val="10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Wydzierżawiający</w:t>
      </w:r>
      <w:r w:rsidRPr="00D0603D">
        <w:rPr>
          <w:rFonts w:ascii="Microsoft Sans Serif" w:eastAsia="Microsoft Sans Serif" w:hAnsi="Microsoft Sans Serif" w:cs="Microsoft Sans Serif"/>
          <w:spacing w:val="12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przekazuje,</w:t>
      </w:r>
      <w:r w:rsidRPr="00D0603D">
        <w:rPr>
          <w:rFonts w:ascii="Microsoft Sans Serif" w:eastAsia="Microsoft Sans Serif" w:hAnsi="Microsoft Sans Serif" w:cs="Microsoft Sans Serif"/>
          <w:spacing w:val="16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a</w:t>
      </w:r>
      <w:r w:rsidRPr="00D0603D">
        <w:rPr>
          <w:rFonts w:ascii="Microsoft Sans Serif" w:eastAsia="Microsoft Sans Serif" w:hAnsi="Microsoft Sans Serif" w:cs="Microsoft Sans Serif"/>
          <w:spacing w:val="20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Dzierżawca</w:t>
      </w:r>
      <w:r w:rsidRPr="00D0603D">
        <w:rPr>
          <w:rFonts w:ascii="Microsoft Sans Serif" w:eastAsia="Microsoft Sans Serif" w:hAnsi="Microsoft Sans Serif" w:cs="Microsoft Sans Serif"/>
          <w:spacing w:val="18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przejmuje</w:t>
      </w:r>
      <w:r w:rsidRPr="00D0603D">
        <w:rPr>
          <w:rFonts w:ascii="Microsoft Sans Serif" w:eastAsia="Microsoft Sans Serif" w:hAnsi="Microsoft Sans Serif" w:cs="Microsoft Sans Serif"/>
          <w:spacing w:val="1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D0603D">
        <w:rPr>
          <w:rFonts w:ascii="Microsoft Sans Serif" w:eastAsia="Microsoft Sans Serif" w:hAnsi="Microsoft Sans Serif" w:cs="Microsoft Sans Serif"/>
          <w:spacing w:val="1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okres</w:t>
      </w:r>
      <w:r w:rsidRPr="00D0603D">
        <w:rPr>
          <w:rFonts w:ascii="Microsoft Sans Serif" w:eastAsia="Microsoft Sans Serif" w:hAnsi="Microsoft Sans Serif" w:cs="Microsoft Sans Serif"/>
          <w:spacing w:val="1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…..</w:t>
      </w:r>
      <w:r w:rsidRPr="00D0603D">
        <w:rPr>
          <w:rFonts w:ascii="Microsoft Sans Serif" w:eastAsia="Microsoft Sans Serif" w:hAnsi="Microsoft Sans Serif" w:cs="Microsoft Sans Serif"/>
          <w:spacing w:val="16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grunt</w:t>
      </w:r>
      <w:r w:rsidRPr="00D0603D">
        <w:rPr>
          <w:rFonts w:ascii="Microsoft Sans Serif" w:eastAsia="Microsoft Sans Serif" w:hAnsi="Microsoft Sans Serif" w:cs="Microsoft Sans Serif"/>
          <w:spacing w:val="1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(oddział</w:t>
      </w:r>
      <w:r w:rsidRPr="00D0603D">
        <w:rPr>
          <w:rFonts w:eastAsia="Microsoft Sans Serif" w:cs="Microsoft Sans Serif"/>
          <w:sz w:val="20"/>
          <w:szCs w:val="22"/>
          <w:lang w:eastAsia="en-US"/>
        </w:rPr>
        <w:tab/>
      </w:r>
      <w:r w:rsidRPr="00D0603D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>)</w:t>
      </w:r>
    </w:p>
    <w:p w:rsidR="00D0603D" w:rsidRPr="00D0603D" w:rsidRDefault="00D0603D" w:rsidP="00D0603D">
      <w:pPr>
        <w:widowControl w:val="0"/>
        <w:tabs>
          <w:tab w:val="left" w:leader="dot" w:pos="1836"/>
        </w:tabs>
        <w:autoSpaceDE w:val="0"/>
        <w:autoSpaceDN w:val="0"/>
        <w:spacing w:before="119"/>
        <w:ind w:left="682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 xml:space="preserve">o </w:t>
      </w:r>
      <w:r w:rsidRPr="00D0603D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>pow.</w:t>
      </w:r>
      <w:r w:rsidRPr="00D0603D">
        <w:rPr>
          <w:rFonts w:eastAsia="Microsoft Sans Serif" w:cs="Microsoft Sans Serif"/>
          <w:sz w:val="20"/>
          <w:szCs w:val="20"/>
          <w:lang w:eastAsia="en-US"/>
        </w:rPr>
        <w:tab/>
      </w: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na</w:t>
      </w:r>
      <w:r w:rsidRPr="00D0603D">
        <w:rPr>
          <w:rFonts w:ascii="Microsoft Sans Serif" w:eastAsia="Microsoft Sans Serif" w:hAnsi="Microsoft Sans Serif" w:cs="Microsoft Sans Serif"/>
          <w:spacing w:val="-5"/>
          <w:sz w:val="20"/>
          <w:szCs w:val="20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cele</w:t>
      </w:r>
      <w:r w:rsidRPr="00D0603D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związane</w:t>
      </w:r>
      <w:r w:rsidRPr="00D0603D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z</w:t>
      </w:r>
      <w:r w:rsidRPr="00D0603D">
        <w:rPr>
          <w:rFonts w:ascii="Microsoft Sans Serif" w:eastAsia="Microsoft Sans Serif" w:hAnsi="Microsoft Sans Serif" w:cs="Microsoft Sans Serif"/>
          <w:spacing w:val="-8"/>
          <w:sz w:val="20"/>
          <w:szCs w:val="20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organizacją</w:t>
      </w:r>
      <w:r w:rsidRPr="00D0603D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obozowiska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0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>harcerskiego.</w:t>
      </w:r>
    </w:p>
    <w:p w:rsidR="00D0603D" w:rsidRPr="00D0603D" w:rsidRDefault="00D0603D" w:rsidP="00D0603D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before="119"/>
        <w:ind w:left="680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D0603D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trakcie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przekazania</w:t>
      </w:r>
      <w:r w:rsidRPr="00D0603D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dokonano: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7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okazano</w:t>
      </w:r>
      <w:r w:rsidRPr="00D0603D">
        <w:rPr>
          <w:rFonts w:ascii="Microsoft Sans Serif" w:eastAsia="Microsoft Sans Serif" w:hAnsi="Microsoft Sans Serif" w:cs="Microsoft Sans Serif"/>
          <w:spacing w:val="75"/>
          <w:sz w:val="20"/>
          <w:szCs w:val="22"/>
          <w:lang w:eastAsia="en-US"/>
        </w:rPr>
        <w:t xml:space="preserve">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granice</w:t>
      </w:r>
      <w:r w:rsidRPr="00D0603D">
        <w:rPr>
          <w:rFonts w:ascii="Microsoft Sans Serif" w:eastAsia="Microsoft Sans Serif" w:hAnsi="Microsoft Sans Serif" w:cs="Microsoft Sans Serif"/>
          <w:spacing w:val="74"/>
          <w:sz w:val="20"/>
          <w:szCs w:val="22"/>
          <w:lang w:eastAsia="en-US"/>
        </w:rPr>
        <w:t xml:space="preserve">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dzierżawionego</w:t>
      </w:r>
      <w:r w:rsidRPr="00D0603D">
        <w:rPr>
          <w:rFonts w:ascii="Microsoft Sans Serif" w:eastAsia="Microsoft Sans Serif" w:hAnsi="Microsoft Sans Serif" w:cs="Microsoft Sans Serif"/>
          <w:spacing w:val="73"/>
          <w:sz w:val="20"/>
          <w:szCs w:val="22"/>
          <w:lang w:eastAsia="en-US"/>
        </w:rPr>
        <w:t xml:space="preserve">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</w:t>
      </w:r>
      <w:r w:rsidRPr="00D0603D">
        <w:rPr>
          <w:rFonts w:ascii="Microsoft Sans Serif" w:eastAsia="Microsoft Sans Serif" w:hAnsi="Microsoft Sans Serif" w:cs="Microsoft Sans Serif"/>
          <w:spacing w:val="76"/>
          <w:sz w:val="20"/>
          <w:szCs w:val="22"/>
          <w:lang w:eastAsia="en-US"/>
        </w:rPr>
        <w:t xml:space="preserve"> 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………………………………………...……………………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9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wyznaczono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miejsce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rozpalanie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ogniska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right="1054"/>
        <w:jc w:val="right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65"/>
          <w:sz w:val="20"/>
          <w:szCs w:val="22"/>
          <w:lang w:eastAsia="en-US"/>
        </w:rPr>
        <w:t>…………………………………………………………………………………………………….......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20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wskazano</w:t>
      </w:r>
      <w:r w:rsidRPr="00D0603D">
        <w:rPr>
          <w:rFonts w:ascii="Microsoft Sans Serif" w:eastAsia="Microsoft Sans Serif" w:hAnsi="Microsoft Sans Serif" w:cs="Microsoft Sans Serif"/>
          <w:spacing w:val="78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sposób</w:t>
      </w:r>
      <w:r w:rsidRPr="00D0603D">
        <w:rPr>
          <w:rFonts w:ascii="Microsoft Sans Serif" w:eastAsia="Microsoft Sans Serif" w:hAnsi="Microsoft Sans Serif" w:cs="Microsoft Sans Serif"/>
          <w:spacing w:val="59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zabezpieczenia</w:t>
      </w:r>
      <w:r w:rsidRPr="00D0603D">
        <w:rPr>
          <w:rFonts w:ascii="Microsoft Sans Serif" w:eastAsia="Microsoft Sans Serif" w:hAnsi="Microsoft Sans Serif" w:cs="Microsoft Sans Serif"/>
          <w:spacing w:val="79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pożarowego</w:t>
      </w:r>
      <w:r w:rsidRPr="00D0603D">
        <w:rPr>
          <w:rFonts w:ascii="Microsoft Sans Serif" w:eastAsia="Microsoft Sans Serif" w:hAnsi="Microsoft Sans Serif" w:cs="Microsoft Sans Serif"/>
          <w:spacing w:val="54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gruntu</w:t>
      </w:r>
      <w:r w:rsidRPr="00D0603D">
        <w:rPr>
          <w:rFonts w:ascii="Microsoft Sans Serif" w:eastAsia="Microsoft Sans Serif" w:hAnsi="Microsoft Sans Serif" w:cs="Microsoft Sans Serif"/>
          <w:spacing w:val="66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6"/>
        <w:ind w:right="1077"/>
        <w:jc w:val="right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0"/>
          <w:sz w:val="20"/>
          <w:szCs w:val="22"/>
          <w:lang w:eastAsia="en-US"/>
        </w:rPr>
        <w:t>………………………………………………………………………………………………………...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20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wskazano</w:t>
      </w:r>
      <w:r w:rsidRPr="00D0603D">
        <w:rPr>
          <w:rFonts w:ascii="Microsoft Sans Serif" w:eastAsia="Microsoft Sans Serif" w:hAnsi="Microsoft Sans Serif" w:cs="Microsoft Sans Serif"/>
          <w:spacing w:val="61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linie</w:t>
      </w:r>
      <w:r w:rsidRPr="00D0603D">
        <w:rPr>
          <w:rFonts w:ascii="Microsoft Sans Serif" w:eastAsia="Microsoft Sans Serif" w:hAnsi="Microsoft Sans Serif" w:cs="Microsoft Sans Serif"/>
          <w:spacing w:val="61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oddziałowe</w:t>
      </w:r>
      <w:r w:rsidRPr="00D0603D">
        <w:rPr>
          <w:rFonts w:ascii="Microsoft Sans Serif" w:eastAsia="Microsoft Sans Serif" w:hAnsi="Microsoft Sans Serif" w:cs="Microsoft Sans Serif"/>
          <w:spacing w:val="63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D0603D">
        <w:rPr>
          <w:rFonts w:ascii="Microsoft Sans Serif" w:eastAsia="Microsoft Sans Serif" w:hAnsi="Microsoft Sans Serif" w:cs="Microsoft Sans Serif"/>
          <w:spacing w:val="64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drogi</w:t>
      </w:r>
      <w:r w:rsidRPr="00D0603D">
        <w:rPr>
          <w:rFonts w:ascii="Microsoft Sans Serif" w:eastAsia="Microsoft Sans Serif" w:hAnsi="Microsoft Sans Serif" w:cs="Microsoft Sans Serif"/>
          <w:spacing w:val="58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przeciwpożarowe</w:t>
      </w:r>
      <w:r w:rsidRPr="00D0603D">
        <w:rPr>
          <w:rFonts w:ascii="Microsoft Sans Serif" w:eastAsia="Microsoft Sans Serif" w:hAnsi="Microsoft Sans Serif" w:cs="Microsoft Sans Serif"/>
          <w:spacing w:val="61"/>
          <w:w w:val="15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9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wskazano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drogi</w:t>
      </w:r>
      <w:r w:rsidRPr="00D0603D">
        <w:rPr>
          <w:rFonts w:ascii="Microsoft Sans Serif" w:eastAsia="Microsoft Sans Serif" w:hAnsi="Microsoft Sans Serif" w:cs="Microsoft Sans Serif"/>
          <w:spacing w:val="54"/>
          <w:w w:val="150"/>
          <w:sz w:val="20"/>
          <w:szCs w:val="22"/>
          <w:lang w:eastAsia="en-US"/>
        </w:rPr>
        <w:t xml:space="preserve">  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dojazdowe</w:t>
      </w:r>
      <w:r w:rsidRPr="00D0603D">
        <w:rPr>
          <w:rFonts w:ascii="Microsoft Sans Serif" w:eastAsia="Microsoft Sans Serif" w:hAnsi="Microsoft Sans Serif" w:cs="Microsoft Sans Serif"/>
          <w:spacing w:val="59"/>
          <w:w w:val="150"/>
          <w:sz w:val="20"/>
          <w:szCs w:val="22"/>
          <w:lang w:eastAsia="en-US"/>
        </w:rPr>
        <w:t xml:space="preserve">   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…………………………………………………………………………...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9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wskazano</w:t>
      </w:r>
      <w:r w:rsidRPr="00D0603D">
        <w:rPr>
          <w:rFonts w:ascii="Microsoft Sans Serif" w:eastAsia="Microsoft Sans Serif" w:hAnsi="Microsoft Sans Serif" w:cs="Microsoft Sans Serif"/>
          <w:spacing w:val="61"/>
          <w:w w:val="150"/>
          <w:sz w:val="20"/>
          <w:szCs w:val="22"/>
          <w:lang w:eastAsia="en-US"/>
        </w:rPr>
        <w:t xml:space="preserve">  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drogi</w:t>
      </w:r>
      <w:r w:rsidRPr="00D0603D">
        <w:rPr>
          <w:rFonts w:ascii="Microsoft Sans Serif" w:eastAsia="Microsoft Sans Serif" w:hAnsi="Microsoft Sans Serif" w:cs="Microsoft Sans Serif"/>
          <w:spacing w:val="61"/>
          <w:w w:val="150"/>
          <w:sz w:val="20"/>
          <w:szCs w:val="22"/>
          <w:lang w:eastAsia="en-US"/>
        </w:rPr>
        <w:t xml:space="preserve">  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ewakuacji</w:t>
      </w:r>
      <w:r w:rsidRPr="00D0603D">
        <w:rPr>
          <w:rFonts w:ascii="Microsoft Sans Serif" w:eastAsia="Microsoft Sans Serif" w:hAnsi="Microsoft Sans Serif" w:cs="Microsoft Sans Serif"/>
          <w:spacing w:val="59"/>
          <w:w w:val="150"/>
          <w:sz w:val="20"/>
          <w:szCs w:val="22"/>
          <w:lang w:eastAsia="en-US"/>
        </w:rPr>
        <w:t xml:space="preserve">   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……………………………………………………………………………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6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wskazano</w:t>
      </w:r>
      <w:r w:rsidRPr="00D0603D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miejsce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parkingowe</w:t>
      </w:r>
      <w:r w:rsidRPr="00D0603D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dla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samochodów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osób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odwiedzających,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lustrujących,</w:t>
      </w:r>
      <w:r w:rsidRPr="00D0603D">
        <w:rPr>
          <w:rFonts w:ascii="Microsoft Sans Serif" w:eastAsia="Microsoft Sans Serif" w:hAnsi="Microsoft Sans Serif" w:cs="Microsoft Sans Serif"/>
          <w:spacing w:val="38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dostawców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right="1054"/>
        <w:jc w:val="right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65"/>
          <w:sz w:val="20"/>
          <w:szCs w:val="22"/>
          <w:lang w:eastAsia="en-US"/>
        </w:rPr>
        <w:t>…………………………………………………………………………………………………….......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20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przekazano</w:t>
      </w:r>
      <w:r w:rsidRPr="00D0603D">
        <w:rPr>
          <w:rFonts w:ascii="Microsoft Sans Serif" w:eastAsia="Microsoft Sans Serif" w:hAnsi="Microsoft Sans Serif" w:cs="Microsoft Sans Serif"/>
          <w:spacing w:val="39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zgodę</w:t>
      </w:r>
      <w:r w:rsidRPr="00D0603D">
        <w:rPr>
          <w:rFonts w:ascii="Microsoft Sans Serif" w:eastAsia="Microsoft Sans Serif" w:hAnsi="Microsoft Sans Serif" w:cs="Microsoft Sans Serif"/>
          <w:spacing w:val="39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D0603D">
        <w:rPr>
          <w:rFonts w:ascii="Microsoft Sans Serif" w:eastAsia="Microsoft Sans Serif" w:hAnsi="Microsoft Sans Serif" w:cs="Microsoft Sans Serif"/>
          <w:spacing w:val="39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wjazd</w:t>
      </w:r>
      <w:r w:rsidRPr="00D0603D">
        <w:rPr>
          <w:rFonts w:ascii="Microsoft Sans Serif" w:eastAsia="Microsoft Sans Serif" w:hAnsi="Microsoft Sans Serif" w:cs="Microsoft Sans Serif"/>
          <w:spacing w:val="37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samochodów</w:t>
      </w:r>
      <w:r w:rsidRPr="00D0603D">
        <w:rPr>
          <w:rFonts w:ascii="Microsoft Sans Serif" w:eastAsia="Microsoft Sans Serif" w:hAnsi="Microsoft Sans Serif" w:cs="Microsoft Sans Serif"/>
          <w:spacing w:val="34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D0603D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</w:t>
      </w:r>
      <w:r w:rsidRPr="00D0603D">
        <w:rPr>
          <w:rFonts w:ascii="Microsoft Sans Serif" w:eastAsia="Microsoft Sans Serif" w:hAnsi="Microsoft Sans Serif" w:cs="Microsoft Sans Serif"/>
          <w:spacing w:val="37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obozowiska</w:t>
      </w:r>
      <w:r w:rsidRPr="00D0603D">
        <w:rPr>
          <w:rFonts w:ascii="Microsoft Sans Serif" w:eastAsia="Microsoft Sans Serif" w:hAnsi="Microsoft Sans Serif" w:cs="Microsoft Sans Serif"/>
          <w:spacing w:val="37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9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wskazano</w:t>
      </w:r>
      <w:r w:rsidRPr="00D0603D">
        <w:rPr>
          <w:rFonts w:ascii="Microsoft Sans Serif" w:eastAsia="Microsoft Sans Serif" w:hAnsi="Microsoft Sans Serif" w:cs="Microsoft Sans Serif"/>
          <w:spacing w:val="69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zbędne</w:t>
      </w:r>
      <w:r w:rsidRPr="00D0603D">
        <w:rPr>
          <w:rFonts w:ascii="Microsoft Sans Serif" w:eastAsia="Microsoft Sans Serif" w:hAnsi="Microsoft Sans Serif" w:cs="Microsoft Sans Serif"/>
          <w:spacing w:val="70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naloty</w:t>
      </w:r>
      <w:r w:rsidRPr="00D0603D">
        <w:rPr>
          <w:rFonts w:ascii="Microsoft Sans Serif" w:eastAsia="Microsoft Sans Serif" w:hAnsi="Microsoft Sans Serif" w:cs="Microsoft Sans Serif"/>
          <w:spacing w:val="57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do</w:t>
      </w:r>
      <w:r w:rsidRPr="00D0603D">
        <w:rPr>
          <w:rFonts w:ascii="Microsoft Sans Serif" w:eastAsia="Microsoft Sans Serif" w:hAnsi="Microsoft Sans Serif" w:cs="Microsoft Sans Serif"/>
          <w:spacing w:val="67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usunięcia</w:t>
      </w:r>
      <w:r w:rsidRPr="00D0603D">
        <w:rPr>
          <w:rFonts w:ascii="Microsoft Sans Serif" w:eastAsia="Microsoft Sans Serif" w:hAnsi="Microsoft Sans Serif" w:cs="Microsoft Sans Serif"/>
          <w:spacing w:val="67"/>
          <w:w w:val="150"/>
          <w:sz w:val="20"/>
          <w:szCs w:val="22"/>
          <w:lang w:eastAsia="en-US"/>
        </w:rPr>
        <w:t xml:space="preserve">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………………………………………………………………..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4"/>
        </w:tabs>
        <w:autoSpaceDE w:val="0"/>
        <w:autoSpaceDN w:val="0"/>
        <w:spacing w:before="117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uzgodniono</w:t>
      </w:r>
      <w:r w:rsidRPr="00D0603D">
        <w:rPr>
          <w:rFonts w:ascii="Microsoft Sans Serif" w:eastAsia="Microsoft Sans Serif" w:hAnsi="Microsoft Sans Serif" w:cs="Microsoft Sans Serif"/>
          <w:spacing w:val="74"/>
          <w:w w:val="150"/>
          <w:sz w:val="20"/>
          <w:szCs w:val="22"/>
          <w:lang w:eastAsia="en-US"/>
        </w:rPr>
        <w:t xml:space="preserve"> 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lokalizację</w:t>
      </w:r>
      <w:r w:rsidRPr="00D0603D">
        <w:rPr>
          <w:rFonts w:ascii="Microsoft Sans Serif" w:eastAsia="Microsoft Sans Serif" w:hAnsi="Microsoft Sans Serif" w:cs="Microsoft Sans Serif"/>
          <w:spacing w:val="72"/>
          <w:w w:val="150"/>
          <w:sz w:val="20"/>
          <w:szCs w:val="22"/>
          <w:lang w:eastAsia="en-US"/>
        </w:rPr>
        <w:t xml:space="preserve">   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obiektów</w:t>
      </w:r>
      <w:r w:rsidRPr="00D0603D">
        <w:rPr>
          <w:rFonts w:ascii="Microsoft Sans Serif" w:eastAsia="Microsoft Sans Serif" w:hAnsi="Microsoft Sans Serif" w:cs="Microsoft Sans Serif"/>
          <w:spacing w:val="64"/>
          <w:w w:val="150"/>
          <w:sz w:val="20"/>
          <w:szCs w:val="22"/>
          <w:lang w:eastAsia="en-US"/>
        </w:rPr>
        <w:t xml:space="preserve">   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…………………………………………………………………….</w:t>
      </w:r>
    </w:p>
    <w:p w:rsidR="00D0603D" w:rsidRPr="00D0603D" w:rsidRDefault="00D0603D" w:rsidP="00D0603D">
      <w:pPr>
        <w:widowControl w:val="0"/>
        <w:numPr>
          <w:ilvl w:val="1"/>
          <w:numId w:val="9"/>
        </w:numPr>
        <w:tabs>
          <w:tab w:val="left" w:pos="963"/>
          <w:tab w:val="left" w:pos="965"/>
        </w:tabs>
        <w:autoSpaceDE w:val="0"/>
        <w:autoSpaceDN w:val="0"/>
        <w:spacing w:before="119" w:line="367" w:lineRule="auto"/>
        <w:ind w:right="95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ustalono sposób informowania Wydzierżawiającego o wszelkich zaobserwowanych </w:t>
      </w:r>
      <w:r w:rsidRPr="00D0603D">
        <w:rPr>
          <w:rFonts w:ascii="Microsoft Sans Serif" w:eastAsia="Microsoft Sans Serif" w:hAnsi="Microsoft Sans Serif" w:cs="Microsoft Sans Serif"/>
          <w:w w:val="115"/>
          <w:sz w:val="20"/>
          <w:szCs w:val="22"/>
          <w:lang w:eastAsia="en-US"/>
        </w:rPr>
        <w:t>nieprawidłowościach</w:t>
      </w:r>
      <w:r w:rsidRPr="00D0603D">
        <w:rPr>
          <w:rFonts w:ascii="Microsoft Sans Serif" w:eastAsia="Microsoft Sans Serif" w:hAnsi="Microsoft Sans Serif" w:cs="Microsoft Sans Serif"/>
          <w:spacing w:val="61"/>
          <w:w w:val="160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60"/>
          <w:sz w:val="20"/>
          <w:szCs w:val="22"/>
          <w:lang w:eastAsia="en-US"/>
        </w:rPr>
        <w:t>…………………………………………………………………………………</w:t>
      </w:r>
    </w:p>
    <w:p w:rsidR="00D0603D" w:rsidRPr="00D0603D" w:rsidRDefault="00D0603D" w:rsidP="00D0603D">
      <w:pPr>
        <w:widowControl w:val="0"/>
        <w:autoSpaceDE w:val="0"/>
        <w:autoSpaceDN w:val="0"/>
        <w:spacing w:line="225" w:lineRule="exact"/>
        <w:ind w:left="96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65"/>
          <w:sz w:val="20"/>
          <w:szCs w:val="22"/>
          <w:lang w:eastAsia="en-US"/>
        </w:rPr>
        <w:t>…………………………………………………………………………………………………….......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9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numPr>
          <w:ilvl w:val="0"/>
          <w:numId w:val="9"/>
        </w:numPr>
        <w:tabs>
          <w:tab w:val="left" w:pos="680"/>
          <w:tab w:val="left" w:pos="682"/>
        </w:tabs>
        <w:autoSpaceDE w:val="0"/>
        <w:autoSpaceDN w:val="0"/>
        <w:spacing w:line="367" w:lineRule="auto"/>
        <w:ind w:right="449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Uwagi</w:t>
      </w:r>
      <w:r w:rsidRPr="00D0603D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dotyczące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przekazywanego</w:t>
      </w:r>
      <w:r w:rsidRPr="00D0603D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</w:t>
      </w:r>
      <w:r w:rsidRPr="00D0603D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(opis</w:t>
      </w:r>
      <w:r w:rsidRPr="00D0603D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terenu,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stan</w:t>
      </w:r>
      <w:r w:rsidRPr="00D0603D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ogólny,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stan</w:t>
      </w:r>
      <w:r w:rsidRPr="00D0603D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infrastruktury,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inne obiekty, ochrona przyrody, itp. wraz z opisem ewentualnych zastrzeżeń i sposobów ich rozwiązania):</w:t>
      </w:r>
    </w:p>
    <w:p w:rsidR="00D0603D" w:rsidRPr="00D0603D" w:rsidRDefault="00D0603D" w:rsidP="00D0603D">
      <w:pPr>
        <w:widowControl w:val="0"/>
        <w:autoSpaceDE w:val="0"/>
        <w:autoSpaceDN w:val="0"/>
        <w:spacing w:line="222" w:lineRule="exact"/>
        <w:ind w:left="6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0"/>
          <w:sz w:val="20"/>
          <w:szCs w:val="22"/>
          <w:lang w:eastAsia="en-US"/>
        </w:rPr>
        <w:t>…………………………………………………………………………………………..………………..</w:t>
      </w:r>
    </w:p>
    <w:p w:rsidR="00D0603D" w:rsidRPr="00D0603D" w:rsidRDefault="00D0603D" w:rsidP="00D0603D">
      <w:pPr>
        <w:widowControl w:val="0"/>
        <w:autoSpaceDE w:val="0"/>
        <w:autoSpaceDN w:val="0"/>
        <w:spacing w:before="120"/>
        <w:ind w:right="1104"/>
        <w:jc w:val="right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0"/>
          <w:sz w:val="20"/>
          <w:szCs w:val="22"/>
          <w:lang w:eastAsia="en-US"/>
        </w:rPr>
        <w:t>…………………………………………………………………………………………..………………..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right="1104"/>
        <w:jc w:val="right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0"/>
          <w:sz w:val="20"/>
          <w:szCs w:val="22"/>
          <w:lang w:eastAsia="en-US"/>
        </w:rPr>
        <w:t>…………………………………………………………………………………………..………………..</w:t>
      </w:r>
    </w:p>
    <w:p w:rsidR="00D0603D" w:rsidRPr="00D0603D" w:rsidRDefault="00D0603D" w:rsidP="00D0603D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before="120"/>
        <w:ind w:left="680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Niniejszy</w:t>
      </w:r>
      <w:r w:rsidRPr="00D0603D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protokół</w:t>
      </w:r>
      <w:r w:rsidRPr="00D0603D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sporządzono</w:t>
      </w:r>
      <w:r w:rsidRPr="00D0603D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D0603D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2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egzemplarzach.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4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ind w:left="398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>Załącznik:</w:t>
      </w:r>
    </w:p>
    <w:p w:rsidR="00D0603D" w:rsidRPr="00D0603D" w:rsidRDefault="00D0603D" w:rsidP="00D0603D">
      <w:pPr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12"/>
        <w:ind w:left="680" w:hanging="282"/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</w:pPr>
      <w:r w:rsidRPr="00D0603D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Plan</w:t>
      </w:r>
      <w:r w:rsidRPr="00D0603D">
        <w:rPr>
          <w:rFonts w:ascii="Arial" w:eastAsia="Microsoft Sans Serif" w:hAnsi="Microsoft Sans Serif" w:cs="Microsoft Sans Serif"/>
          <w:i/>
          <w:spacing w:val="-8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sytuacyjny</w:t>
      </w:r>
      <w:r w:rsidRPr="00D0603D">
        <w:rPr>
          <w:rFonts w:ascii="Arial" w:eastAsia="Microsoft Sans Serif" w:hAnsi="Microsoft Sans Serif" w:cs="Microsoft Sans Serif"/>
          <w:i/>
          <w:spacing w:val="-5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Microsoft Sans Serif" w:cs="Microsoft Sans Serif"/>
          <w:i/>
          <w:spacing w:val="-2"/>
          <w:sz w:val="20"/>
          <w:szCs w:val="22"/>
          <w:lang w:eastAsia="en-US"/>
        </w:rPr>
        <w:t>obozu.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i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i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11"/>
        <w:rPr>
          <w:rFonts w:ascii="Arial" w:eastAsia="Microsoft Sans Serif" w:hAnsi="Microsoft Sans Serif" w:cs="Microsoft Sans Serif"/>
          <w:i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tabs>
          <w:tab w:val="left" w:pos="7223"/>
        </w:tabs>
        <w:autoSpaceDE w:val="0"/>
        <w:autoSpaceDN w:val="0"/>
        <w:ind w:left="142"/>
        <w:jc w:val="center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>Wydzierżawiający</w:t>
      </w:r>
      <w:r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ab/>
      </w:r>
      <w:r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>Dzierżawca</w:t>
      </w:r>
    </w:p>
    <w:p w:rsidR="00D0603D" w:rsidRPr="00D0603D" w:rsidRDefault="00D0603D" w:rsidP="00D0603D">
      <w:pPr>
        <w:widowControl w:val="0"/>
        <w:autoSpaceDE w:val="0"/>
        <w:autoSpaceDN w:val="0"/>
        <w:jc w:val="center"/>
        <w:rPr>
          <w:rFonts w:ascii="Arial" w:eastAsia="Microsoft Sans Serif" w:hAnsi="Arial" w:cs="Microsoft Sans Serif"/>
          <w:sz w:val="20"/>
          <w:szCs w:val="22"/>
          <w:lang w:eastAsia="en-US"/>
        </w:rPr>
        <w:sectPr w:rsidR="00D0603D" w:rsidRPr="00D0603D" w:rsidSect="00D0603D">
          <w:pgSz w:w="11910" w:h="16840"/>
          <w:pgMar w:top="1040" w:right="880" w:bottom="1100" w:left="1020" w:header="0" w:footer="869" w:gutter="0"/>
          <w:cols w:space="708"/>
        </w:sectPr>
      </w:pPr>
    </w:p>
    <w:p w:rsidR="00D0603D" w:rsidRPr="00D0603D" w:rsidRDefault="00D0603D" w:rsidP="00D0603D">
      <w:pPr>
        <w:widowControl w:val="0"/>
        <w:tabs>
          <w:tab w:val="left" w:leader="dot" w:pos="7315"/>
        </w:tabs>
        <w:autoSpaceDE w:val="0"/>
        <w:autoSpaceDN w:val="0"/>
        <w:spacing w:before="69"/>
        <w:ind w:left="139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D0603D">
        <w:rPr>
          <w:rFonts w:ascii="Arial" w:eastAsia="Arial" w:hAnsi="Arial" w:cs="Arial"/>
          <w:b/>
          <w:bCs/>
          <w:sz w:val="20"/>
          <w:szCs w:val="20"/>
          <w:lang w:eastAsia="en-US"/>
        </w:rPr>
        <w:lastRenderedPageBreak/>
        <w:t>PROTOKÓŁ</w:t>
      </w:r>
      <w:r w:rsidRPr="00D0603D">
        <w:rPr>
          <w:rFonts w:ascii="Arial" w:eastAsia="Arial" w:hAnsi="Arial" w:cs="Arial"/>
          <w:b/>
          <w:bCs/>
          <w:spacing w:val="-14"/>
          <w:sz w:val="20"/>
          <w:szCs w:val="20"/>
          <w:lang w:eastAsia="en-US"/>
        </w:rPr>
        <w:t xml:space="preserve"> </w:t>
      </w:r>
      <w:r w:rsidRPr="00D0603D">
        <w:rPr>
          <w:rFonts w:ascii="Arial" w:eastAsia="Arial" w:hAnsi="Arial" w:cs="Arial"/>
          <w:b/>
          <w:bCs/>
          <w:sz w:val="20"/>
          <w:szCs w:val="20"/>
          <w:lang w:eastAsia="en-US"/>
        </w:rPr>
        <w:t>zdawczo-odbiorczy</w:t>
      </w:r>
      <w:r w:rsidRPr="00D0603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D0603D">
        <w:rPr>
          <w:rFonts w:ascii="Arial" w:eastAsia="Arial" w:hAnsi="Arial" w:cs="Arial"/>
          <w:b/>
          <w:bCs/>
          <w:sz w:val="20"/>
          <w:szCs w:val="20"/>
          <w:lang w:eastAsia="en-US"/>
        </w:rPr>
        <w:t>obozowiska</w:t>
      </w:r>
      <w:r w:rsidRPr="00D0603D">
        <w:rPr>
          <w:rFonts w:ascii="Arial" w:eastAsia="Arial" w:hAnsi="Arial" w:cs="Arial"/>
          <w:b/>
          <w:bCs/>
          <w:spacing w:val="-14"/>
          <w:sz w:val="20"/>
          <w:szCs w:val="20"/>
          <w:lang w:eastAsia="en-US"/>
        </w:rPr>
        <w:t xml:space="preserve"> </w:t>
      </w:r>
      <w:r w:rsidRPr="00D0603D">
        <w:rPr>
          <w:rFonts w:ascii="Arial" w:eastAsia="Arial" w:hAnsi="Arial" w:cs="Arial"/>
          <w:b/>
          <w:bCs/>
          <w:sz w:val="20"/>
          <w:szCs w:val="20"/>
          <w:lang w:eastAsia="en-US"/>
        </w:rPr>
        <w:t>harcerskiego</w:t>
      </w:r>
      <w:r w:rsidRPr="00D0603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D0603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„</w:t>
      </w:r>
      <w:r w:rsidRPr="00D0603D">
        <w:rPr>
          <w:rFonts w:eastAsia="Arial" w:cs="Arial"/>
          <w:bCs/>
          <w:sz w:val="20"/>
          <w:szCs w:val="20"/>
          <w:lang w:eastAsia="en-US"/>
        </w:rPr>
        <w:tab/>
      </w:r>
      <w:r w:rsidRPr="00D0603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”</w:t>
      </w:r>
    </w:p>
    <w:p w:rsidR="00D0603D" w:rsidRPr="00D0603D" w:rsidRDefault="00D0603D" w:rsidP="00D0603D">
      <w:pPr>
        <w:widowControl w:val="0"/>
        <w:autoSpaceDE w:val="0"/>
        <w:autoSpaceDN w:val="0"/>
        <w:spacing w:before="116"/>
        <w:ind w:left="411" w:right="269"/>
        <w:jc w:val="center"/>
        <w:rPr>
          <w:rFonts w:ascii="Arial" w:eastAsia="Microsoft Sans Serif" w:hAnsi="Microsoft Sans Serif" w:cs="Microsoft Sans Serif"/>
          <w:b/>
          <w:sz w:val="20"/>
          <w:szCs w:val="22"/>
          <w:lang w:eastAsia="en-US"/>
        </w:rPr>
      </w:pPr>
      <w:r w:rsidRPr="00D0603D">
        <w:rPr>
          <w:rFonts w:ascii="Arial" w:eastAsia="Microsoft Sans Serif" w:hAnsi="Microsoft Sans Serif" w:cs="Microsoft Sans Serif"/>
          <w:b/>
          <w:sz w:val="20"/>
          <w:szCs w:val="22"/>
          <w:lang w:eastAsia="en-US"/>
        </w:rPr>
        <w:t>(zwrot</w:t>
      </w:r>
      <w:r w:rsidRPr="00D0603D">
        <w:rPr>
          <w:rFonts w:ascii="Arial" w:eastAsia="Microsoft Sans Serif" w:hAnsi="Microsoft Sans Serif" w:cs="Microsoft Sans Serif"/>
          <w:b/>
          <w:spacing w:val="-6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Microsoft Sans Serif" w:cs="Microsoft Sans Serif"/>
          <w:b/>
          <w:spacing w:val="-2"/>
          <w:sz w:val="20"/>
          <w:szCs w:val="22"/>
          <w:lang w:eastAsia="en-US"/>
        </w:rPr>
        <w:t>gruntu)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114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numPr>
          <w:ilvl w:val="0"/>
          <w:numId w:val="7"/>
        </w:numPr>
        <w:tabs>
          <w:tab w:val="left" w:pos="473"/>
          <w:tab w:val="left" w:pos="475"/>
          <w:tab w:val="left" w:pos="7350"/>
        </w:tabs>
        <w:autoSpaceDE w:val="0"/>
        <w:autoSpaceDN w:val="0"/>
        <w:spacing w:line="367" w:lineRule="auto"/>
        <w:ind w:right="253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W</w:t>
      </w:r>
      <w:r w:rsidRPr="00D0603D">
        <w:rPr>
          <w:rFonts w:ascii="Microsoft Sans Serif" w:eastAsia="Microsoft Sans Serif" w:hAnsi="Microsoft Sans Serif" w:cs="Microsoft Sans Serif"/>
          <w:spacing w:val="80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dniu</w:t>
      </w:r>
      <w:r w:rsidRPr="00D0603D">
        <w:rPr>
          <w:rFonts w:ascii="Microsoft Sans Serif" w:eastAsia="Microsoft Sans Serif" w:hAnsi="Microsoft Sans Serif" w:cs="Microsoft Sans Serif"/>
          <w:spacing w:val="40"/>
          <w:w w:val="15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55"/>
          <w:sz w:val="20"/>
          <w:szCs w:val="22"/>
          <w:lang w:eastAsia="en-US"/>
        </w:rPr>
        <w:t>……………………</w:t>
      </w:r>
      <w:r w:rsidRPr="00D0603D">
        <w:rPr>
          <w:rFonts w:ascii="Microsoft Sans Serif" w:eastAsia="Microsoft Sans Serif" w:hAnsi="Microsoft Sans Serif" w:cs="Microsoft Sans Serif"/>
          <w:spacing w:val="40"/>
          <w:w w:val="15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Dzierżawca</w:t>
      </w:r>
      <w:r w:rsidRPr="00D0603D">
        <w:rPr>
          <w:rFonts w:ascii="Microsoft Sans Serif" w:eastAsia="Microsoft Sans Serif" w:hAnsi="Microsoft Sans Serif" w:cs="Microsoft Sans Serif"/>
          <w:spacing w:val="80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zdaje,</w:t>
      </w:r>
      <w:r w:rsidRPr="00D0603D">
        <w:rPr>
          <w:rFonts w:ascii="Microsoft Sans Serif" w:eastAsia="Microsoft Sans Serif" w:hAnsi="Microsoft Sans Serif" w:cs="Microsoft Sans Serif"/>
          <w:spacing w:val="80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a</w:t>
      </w:r>
      <w:r w:rsidRPr="00D0603D">
        <w:rPr>
          <w:rFonts w:ascii="Microsoft Sans Serif" w:eastAsia="Microsoft Sans Serif" w:hAnsi="Microsoft Sans Serif" w:cs="Microsoft Sans Serif"/>
          <w:spacing w:val="80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Arial" w:eastAsia="Microsoft Sans Serif" w:hAnsi="Arial" w:cs="Microsoft Sans Serif"/>
          <w:b/>
          <w:w w:val="105"/>
          <w:sz w:val="20"/>
          <w:szCs w:val="22"/>
          <w:lang w:eastAsia="en-US"/>
        </w:rPr>
        <w:t>Wydzierżawiający</w:t>
      </w:r>
      <w:r w:rsidRPr="00D0603D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ab/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przejmuje</w:t>
      </w:r>
      <w:r w:rsidRPr="00D0603D">
        <w:rPr>
          <w:rFonts w:ascii="Microsoft Sans Serif" w:eastAsia="Microsoft Sans Serif" w:hAnsi="Microsoft Sans Serif" w:cs="Microsoft Sans Serif"/>
          <w:spacing w:val="52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zwrotnie</w:t>
      </w:r>
      <w:r w:rsidRPr="00D0603D">
        <w:rPr>
          <w:rFonts w:ascii="Microsoft Sans Serif" w:eastAsia="Microsoft Sans Serif" w:hAnsi="Microsoft Sans Serif" w:cs="Microsoft Sans Serif"/>
          <w:spacing w:val="53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grunt (oddział…..)</w:t>
      </w:r>
      <w:r w:rsidRPr="00D0603D">
        <w:rPr>
          <w:rFonts w:ascii="Microsoft Sans Serif" w:eastAsia="Microsoft Sans Serif" w:hAnsi="Microsoft Sans Serif" w:cs="Microsoft Sans Serif"/>
          <w:spacing w:val="-9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o</w:t>
      </w:r>
      <w:r w:rsidRPr="00D0603D">
        <w:rPr>
          <w:rFonts w:ascii="Microsoft Sans Serif" w:eastAsia="Microsoft Sans Serif" w:hAnsi="Microsoft Sans Serif" w:cs="Microsoft Sans Serif"/>
          <w:spacing w:val="-9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powierzchni……</w:t>
      </w:r>
      <w:r w:rsidRPr="00D0603D">
        <w:rPr>
          <w:rFonts w:ascii="Microsoft Sans Serif" w:eastAsia="Microsoft Sans Serif" w:hAnsi="Microsoft Sans Serif" w:cs="Microsoft Sans Serif"/>
          <w:spacing w:val="-9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dzierżawiony</w:t>
      </w:r>
      <w:r w:rsidRPr="00D0603D">
        <w:rPr>
          <w:rFonts w:ascii="Microsoft Sans Serif" w:eastAsia="Microsoft Sans Serif" w:hAnsi="Microsoft Sans Serif" w:cs="Microsoft Sans Serif"/>
          <w:spacing w:val="-12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na</w:t>
      </w:r>
      <w:r w:rsidRPr="00D0603D">
        <w:rPr>
          <w:rFonts w:ascii="Microsoft Sans Serif" w:eastAsia="Microsoft Sans Serif" w:hAnsi="Microsoft Sans Serif" w:cs="Microsoft Sans Serif"/>
          <w:spacing w:val="-8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cele</w:t>
      </w:r>
      <w:r w:rsidRPr="00D0603D">
        <w:rPr>
          <w:rFonts w:ascii="Microsoft Sans Serif" w:eastAsia="Microsoft Sans Serif" w:hAnsi="Microsoft Sans Serif" w:cs="Microsoft Sans Serif"/>
          <w:spacing w:val="-5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związane</w:t>
      </w:r>
      <w:r w:rsidRPr="00D0603D">
        <w:rPr>
          <w:rFonts w:ascii="Microsoft Sans Serif" w:eastAsia="Microsoft Sans Serif" w:hAnsi="Microsoft Sans Serif" w:cs="Microsoft Sans Serif"/>
          <w:spacing w:val="-5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</w:t>
      </w:r>
      <w:r w:rsidRPr="00D0603D">
        <w:rPr>
          <w:rFonts w:ascii="Microsoft Sans Serif" w:eastAsia="Microsoft Sans Serif" w:hAnsi="Microsoft Sans Serif" w:cs="Microsoft Sans Serif"/>
          <w:spacing w:val="-10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organizacją</w:t>
      </w:r>
      <w:r w:rsidRPr="00D0603D">
        <w:rPr>
          <w:rFonts w:ascii="Microsoft Sans Serif" w:eastAsia="Microsoft Sans Serif" w:hAnsi="Microsoft Sans Serif" w:cs="Microsoft Sans Serif"/>
          <w:spacing w:val="-9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obozowiska</w:t>
      </w:r>
      <w:r w:rsidRPr="00D0603D">
        <w:rPr>
          <w:rFonts w:ascii="Microsoft Sans Serif" w:eastAsia="Microsoft Sans Serif" w:hAnsi="Microsoft Sans Serif" w:cs="Microsoft Sans Serif"/>
          <w:spacing w:val="-9"/>
          <w:w w:val="10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harcerskiego.</w:t>
      </w:r>
    </w:p>
    <w:p w:rsidR="00D0603D" w:rsidRPr="00D0603D" w:rsidRDefault="00D0603D" w:rsidP="00D0603D">
      <w:pPr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line="225" w:lineRule="exact"/>
        <w:ind w:left="474" w:hanging="359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Uwagi</w:t>
      </w:r>
      <w:r w:rsidRPr="00D0603D">
        <w:rPr>
          <w:rFonts w:ascii="Microsoft Sans Serif" w:eastAsia="Microsoft Sans Serif" w:hAnsi="Microsoft Sans Serif" w:cs="Microsoft Sans Serif"/>
          <w:spacing w:val="77"/>
          <w:w w:val="150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Wydzierżawiającego</w:t>
      </w:r>
      <w:r w:rsidRPr="00D0603D">
        <w:rPr>
          <w:rFonts w:ascii="Microsoft Sans Serif" w:eastAsia="Microsoft Sans Serif" w:hAnsi="Microsoft Sans Serif" w:cs="Microsoft Sans Serif"/>
          <w:spacing w:val="28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do</w:t>
      </w:r>
      <w:r w:rsidRPr="00D0603D">
        <w:rPr>
          <w:rFonts w:ascii="Microsoft Sans Serif" w:eastAsia="Microsoft Sans Serif" w:hAnsi="Microsoft Sans Serif" w:cs="Microsoft Sans Serif"/>
          <w:spacing w:val="28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przekazywanego</w:t>
      </w:r>
      <w:r w:rsidRPr="00D0603D">
        <w:rPr>
          <w:rFonts w:ascii="Microsoft Sans Serif" w:eastAsia="Microsoft Sans Serif" w:hAnsi="Microsoft Sans Serif" w:cs="Microsoft Sans Serif"/>
          <w:spacing w:val="28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</w:t>
      </w:r>
      <w:r w:rsidRPr="00D0603D">
        <w:rPr>
          <w:rFonts w:ascii="Microsoft Sans Serif" w:eastAsia="Microsoft Sans Serif" w:hAnsi="Microsoft Sans Serif" w:cs="Microsoft Sans Serif"/>
          <w:spacing w:val="27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(wraz</w:t>
      </w:r>
      <w:r w:rsidRPr="00D0603D">
        <w:rPr>
          <w:rFonts w:ascii="Microsoft Sans Serif" w:eastAsia="Microsoft Sans Serif" w:hAnsi="Microsoft Sans Serif" w:cs="Microsoft Sans Serif"/>
          <w:spacing w:val="29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ze</w:t>
      </w:r>
      <w:r w:rsidRPr="00D0603D">
        <w:rPr>
          <w:rFonts w:ascii="Microsoft Sans Serif" w:eastAsia="Microsoft Sans Serif" w:hAnsi="Microsoft Sans Serif" w:cs="Microsoft Sans Serif"/>
          <w:spacing w:val="28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sposobem</w:t>
      </w:r>
      <w:r w:rsidRPr="00D0603D">
        <w:rPr>
          <w:rFonts w:ascii="Microsoft Sans Serif" w:eastAsia="Microsoft Sans Serif" w:hAnsi="Microsoft Sans Serif" w:cs="Microsoft Sans Serif"/>
          <w:spacing w:val="30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ich</w:t>
      </w:r>
      <w:r w:rsidRPr="00D0603D">
        <w:rPr>
          <w:rFonts w:ascii="Microsoft Sans Serif" w:eastAsia="Microsoft Sans Serif" w:hAnsi="Microsoft Sans Serif" w:cs="Microsoft Sans Serif"/>
          <w:spacing w:val="28"/>
          <w:sz w:val="20"/>
          <w:szCs w:val="22"/>
          <w:lang w:eastAsia="en-US"/>
        </w:rPr>
        <w:t xml:space="preserve"> 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rozwiązania):</w:t>
      </w:r>
    </w:p>
    <w:p w:rsidR="00D0603D" w:rsidRPr="00D0603D" w:rsidRDefault="00D0603D" w:rsidP="00D0603D">
      <w:pPr>
        <w:widowControl w:val="0"/>
        <w:autoSpaceDE w:val="0"/>
        <w:autoSpaceDN w:val="0"/>
        <w:spacing w:before="120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6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20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7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20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7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19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spacing w:before="120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9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ind w:left="47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……………………………………………………………………………………………………….……</w:t>
      </w:r>
      <w:r w:rsidR="00A41F4F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</w:t>
      </w:r>
    </w:p>
    <w:p w:rsidR="00D0603D" w:rsidRPr="00D0603D" w:rsidRDefault="00D0603D" w:rsidP="00D0603D">
      <w:pPr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before="120"/>
        <w:ind w:left="474" w:hanging="359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Niniejszy</w:t>
      </w:r>
      <w:r w:rsidRPr="00D0603D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protokół</w:t>
      </w:r>
      <w:r w:rsidRPr="00D0603D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sporządzono</w:t>
      </w:r>
      <w:r w:rsidRPr="00D0603D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D0603D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2</w:t>
      </w:r>
      <w:r w:rsidRPr="00D0603D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D0603D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egzemplarzach.</w:t>
      </w: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autoSpaceDE w:val="0"/>
        <w:autoSpaceDN w:val="0"/>
        <w:spacing w:before="14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D0603D" w:rsidRPr="00D0603D" w:rsidRDefault="00D0603D" w:rsidP="00D0603D">
      <w:pPr>
        <w:widowControl w:val="0"/>
        <w:tabs>
          <w:tab w:val="left" w:pos="6771"/>
        </w:tabs>
        <w:autoSpaceDE w:val="0"/>
        <w:autoSpaceDN w:val="0"/>
        <w:ind w:left="1342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>Wydzierżawiający</w:t>
      </w:r>
      <w:r w:rsidRPr="00D0603D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ab/>
      </w:r>
      <w:r w:rsidRPr="00D0603D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>Dzierżawca</w:t>
      </w:r>
    </w:p>
    <w:p w:rsidR="00D5470F" w:rsidRPr="00816A12" w:rsidRDefault="00D5470F" w:rsidP="00D0603D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D5470F" w:rsidRPr="00816A12" w:rsidSect="009C2D4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6A69" w:rsidRDefault="00006A69">
      <w:r>
        <w:separator/>
      </w:r>
    </w:p>
  </w:endnote>
  <w:endnote w:type="continuationSeparator" w:id="0">
    <w:p w:rsidR="00006A69" w:rsidRDefault="0000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70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D5470F" w:rsidRDefault="00D547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70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5470F" w:rsidRDefault="00D547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6A69" w:rsidRDefault="00006A69">
      <w:r>
        <w:separator/>
      </w:r>
    </w:p>
  </w:footnote>
  <w:footnote w:type="continuationSeparator" w:id="0">
    <w:p w:rsidR="00006A69" w:rsidRDefault="0000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70F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70F" w:rsidRDefault="00D5470F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3A5"/>
    <w:multiLevelType w:val="hybridMultilevel"/>
    <w:tmpl w:val="E6A01888"/>
    <w:lvl w:ilvl="0" w:tplc="A14A462C">
      <w:start w:val="1"/>
      <w:numFmt w:val="decimal"/>
      <w:lvlText w:val="%1."/>
      <w:lvlJc w:val="left"/>
      <w:pPr>
        <w:ind w:left="68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A20E5F6">
      <w:numFmt w:val="bullet"/>
      <w:lvlText w:val=""/>
      <w:lvlJc w:val="left"/>
      <w:pPr>
        <w:ind w:left="96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CFE3340">
      <w:numFmt w:val="bullet"/>
      <w:lvlText w:val="•"/>
      <w:lvlJc w:val="left"/>
      <w:pPr>
        <w:ind w:left="1965" w:hanging="284"/>
      </w:pPr>
      <w:rPr>
        <w:rFonts w:hint="default"/>
        <w:lang w:val="pl-PL" w:eastAsia="en-US" w:bidi="ar-SA"/>
      </w:rPr>
    </w:lvl>
    <w:lvl w:ilvl="3" w:tplc="9FBA378E">
      <w:numFmt w:val="bullet"/>
      <w:lvlText w:val="•"/>
      <w:lvlJc w:val="left"/>
      <w:pPr>
        <w:ind w:left="2970" w:hanging="284"/>
      </w:pPr>
      <w:rPr>
        <w:rFonts w:hint="default"/>
        <w:lang w:val="pl-PL" w:eastAsia="en-US" w:bidi="ar-SA"/>
      </w:rPr>
    </w:lvl>
    <w:lvl w:ilvl="4" w:tplc="D4C8ABD0">
      <w:numFmt w:val="bullet"/>
      <w:lvlText w:val="•"/>
      <w:lvlJc w:val="left"/>
      <w:pPr>
        <w:ind w:left="3975" w:hanging="284"/>
      </w:pPr>
      <w:rPr>
        <w:rFonts w:hint="default"/>
        <w:lang w:val="pl-PL" w:eastAsia="en-US" w:bidi="ar-SA"/>
      </w:rPr>
    </w:lvl>
    <w:lvl w:ilvl="5" w:tplc="B8CE3DAE">
      <w:numFmt w:val="bullet"/>
      <w:lvlText w:val="•"/>
      <w:lvlJc w:val="left"/>
      <w:pPr>
        <w:ind w:left="4980" w:hanging="284"/>
      </w:pPr>
      <w:rPr>
        <w:rFonts w:hint="default"/>
        <w:lang w:val="pl-PL" w:eastAsia="en-US" w:bidi="ar-SA"/>
      </w:rPr>
    </w:lvl>
    <w:lvl w:ilvl="6" w:tplc="9276605A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7" w:tplc="DCF06BC0">
      <w:numFmt w:val="bullet"/>
      <w:lvlText w:val="•"/>
      <w:lvlJc w:val="left"/>
      <w:pPr>
        <w:ind w:left="6990" w:hanging="284"/>
      </w:pPr>
      <w:rPr>
        <w:rFonts w:hint="default"/>
        <w:lang w:val="pl-PL" w:eastAsia="en-US" w:bidi="ar-SA"/>
      </w:rPr>
    </w:lvl>
    <w:lvl w:ilvl="8" w:tplc="35EE6930">
      <w:numFmt w:val="bullet"/>
      <w:lvlText w:val="•"/>
      <w:lvlJc w:val="left"/>
      <w:pPr>
        <w:ind w:left="799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5EA69EF"/>
    <w:multiLevelType w:val="hybridMultilevel"/>
    <w:tmpl w:val="932C6EEC"/>
    <w:lvl w:ilvl="0" w:tplc="502615F2">
      <w:start w:val="1"/>
      <w:numFmt w:val="decimal"/>
      <w:lvlText w:val="%1."/>
      <w:lvlJc w:val="left"/>
      <w:pPr>
        <w:ind w:left="720" w:hanging="360"/>
      </w:pPr>
    </w:lvl>
    <w:lvl w:ilvl="1" w:tplc="3FFCF5E6" w:tentative="1">
      <w:start w:val="1"/>
      <w:numFmt w:val="lowerLetter"/>
      <w:lvlText w:val="%2."/>
      <w:lvlJc w:val="left"/>
      <w:pPr>
        <w:ind w:left="1440" w:hanging="360"/>
      </w:pPr>
    </w:lvl>
    <w:lvl w:ilvl="2" w:tplc="0F50E15A" w:tentative="1">
      <w:start w:val="1"/>
      <w:numFmt w:val="lowerRoman"/>
      <w:lvlText w:val="%3."/>
      <w:lvlJc w:val="right"/>
      <w:pPr>
        <w:ind w:left="2160" w:hanging="180"/>
      </w:pPr>
    </w:lvl>
    <w:lvl w:ilvl="3" w:tplc="EDC89F12" w:tentative="1">
      <w:start w:val="1"/>
      <w:numFmt w:val="decimal"/>
      <w:lvlText w:val="%4."/>
      <w:lvlJc w:val="left"/>
      <w:pPr>
        <w:ind w:left="2880" w:hanging="360"/>
      </w:pPr>
    </w:lvl>
    <w:lvl w:ilvl="4" w:tplc="150831CC" w:tentative="1">
      <w:start w:val="1"/>
      <w:numFmt w:val="lowerLetter"/>
      <w:lvlText w:val="%5."/>
      <w:lvlJc w:val="left"/>
      <w:pPr>
        <w:ind w:left="3600" w:hanging="360"/>
      </w:pPr>
    </w:lvl>
    <w:lvl w:ilvl="5" w:tplc="BEB49A02" w:tentative="1">
      <w:start w:val="1"/>
      <w:numFmt w:val="lowerRoman"/>
      <w:lvlText w:val="%6."/>
      <w:lvlJc w:val="right"/>
      <w:pPr>
        <w:ind w:left="4320" w:hanging="180"/>
      </w:pPr>
    </w:lvl>
    <w:lvl w:ilvl="6" w:tplc="B54E116E" w:tentative="1">
      <w:start w:val="1"/>
      <w:numFmt w:val="decimal"/>
      <w:lvlText w:val="%7."/>
      <w:lvlJc w:val="left"/>
      <w:pPr>
        <w:ind w:left="5040" w:hanging="360"/>
      </w:pPr>
    </w:lvl>
    <w:lvl w:ilvl="7" w:tplc="0C42A760" w:tentative="1">
      <w:start w:val="1"/>
      <w:numFmt w:val="lowerLetter"/>
      <w:lvlText w:val="%8."/>
      <w:lvlJc w:val="left"/>
      <w:pPr>
        <w:ind w:left="5760" w:hanging="360"/>
      </w:pPr>
    </w:lvl>
    <w:lvl w:ilvl="8" w:tplc="AD24E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40D"/>
    <w:multiLevelType w:val="hybridMultilevel"/>
    <w:tmpl w:val="1F4E7726"/>
    <w:lvl w:ilvl="0" w:tplc="96F848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B0B95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5E21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8C3E9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E85C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4ACD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A049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25E3A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020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94207C"/>
    <w:multiLevelType w:val="hybridMultilevel"/>
    <w:tmpl w:val="B6740DC8"/>
    <w:lvl w:ilvl="0" w:tplc="68BA015E">
      <w:start w:val="1"/>
      <w:numFmt w:val="decimal"/>
      <w:lvlText w:val="%1."/>
      <w:lvlJc w:val="left"/>
      <w:pPr>
        <w:ind w:left="720" w:hanging="360"/>
      </w:pPr>
    </w:lvl>
    <w:lvl w:ilvl="1" w:tplc="DF3226A2" w:tentative="1">
      <w:start w:val="1"/>
      <w:numFmt w:val="lowerLetter"/>
      <w:lvlText w:val="%2."/>
      <w:lvlJc w:val="left"/>
      <w:pPr>
        <w:ind w:left="1440" w:hanging="360"/>
      </w:pPr>
    </w:lvl>
    <w:lvl w:ilvl="2" w:tplc="66901984" w:tentative="1">
      <w:start w:val="1"/>
      <w:numFmt w:val="lowerRoman"/>
      <w:lvlText w:val="%3."/>
      <w:lvlJc w:val="right"/>
      <w:pPr>
        <w:ind w:left="2160" w:hanging="180"/>
      </w:pPr>
    </w:lvl>
    <w:lvl w:ilvl="3" w:tplc="24C4EC12" w:tentative="1">
      <w:start w:val="1"/>
      <w:numFmt w:val="decimal"/>
      <w:lvlText w:val="%4."/>
      <w:lvlJc w:val="left"/>
      <w:pPr>
        <w:ind w:left="2880" w:hanging="360"/>
      </w:pPr>
    </w:lvl>
    <w:lvl w:ilvl="4" w:tplc="2D28A57A" w:tentative="1">
      <w:start w:val="1"/>
      <w:numFmt w:val="lowerLetter"/>
      <w:lvlText w:val="%5."/>
      <w:lvlJc w:val="left"/>
      <w:pPr>
        <w:ind w:left="3600" w:hanging="360"/>
      </w:pPr>
    </w:lvl>
    <w:lvl w:ilvl="5" w:tplc="D1F66C84" w:tentative="1">
      <w:start w:val="1"/>
      <w:numFmt w:val="lowerRoman"/>
      <w:lvlText w:val="%6."/>
      <w:lvlJc w:val="right"/>
      <w:pPr>
        <w:ind w:left="4320" w:hanging="180"/>
      </w:pPr>
    </w:lvl>
    <w:lvl w:ilvl="6" w:tplc="666CA154" w:tentative="1">
      <w:start w:val="1"/>
      <w:numFmt w:val="decimal"/>
      <w:lvlText w:val="%7."/>
      <w:lvlJc w:val="left"/>
      <w:pPr>
        <w:ind w:left="5040" w:hanging="360"/>
      </w:pPr>
    </w:lvl>
    <w:lvl w:ilvl="7" w:tplc="8522CCAE" w:tentative="1">
      <w:start w:val="1"/>
      <w:numFmt w:val="lowerLetter"/>
      <w:lvlText w:val="%8."/>
      <w:lvlJc w:val="left"/>
      <w:pPr>
        <w:ind w:left="5760" w:hanging="360"/>
      </w:pPr>
    </w:lvl>
    <w:lvl w:ilvl="8" w:tplc="A59AA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36CDB"/>
    <w:multiLevelType w:val="hybridMultilevel"/>
    <w:tmpl w:val="8B663164"/>
    <w:lvl w:ilvl="0" w:tplc="4F36325A">
      <w:start w:val="1"/>
      <w:numFmt w:val="lowerLetter"/>
      <w:lvlText w:val="%1)"/>
      <w:lvlJc w:val="left"/>
      <w:pPr>
        <w:ind w:left="1287" w:hanging="360"/>
      </w:pPr>
    </w:lvl>
    <w:lvl w:ilvl="1" w:tplc="2632B8FE" w:tentative="1">
      <w:start w:val="1"/>
      <w:numFmt w:val="lowerLetter"/>
      <w:lvlText w:val="%2."/>
      <w:lvlJc w:val="left"/>
      <w:pPr>
        <w:ind w:left="2007" w:hanging="360"/>
      </w:pPr>
    </w:lvl>
    <w:lvl w:ilvl="2" w:tplc="80A0DAD6" w:tentative="1">
      <w:start w:val="1"/>
      <w:numFmt w:val="lowerRoman"/>
      <w:lvlText w:val="%3."/>
      <w:lvlJc w:val="right"/>
      <w:pPr>
        <w:ind w:left="2727" w:hanging="180"/>
      </w:pPr>
    </w:lvl>
    <w:lvl w:ilvl="3" w:tplc="BFD25B0C" w:tentative="1">
      <w:start w:val="1"/>
      <w:numFmt w:val="decimal"/>
      <w:lvlText w:val="%4."/>
      <w:lvlJc w:val="left"/>
      <w:pPr>
        <w:ind w:left="3447" w:hanging="360"/>
      </w:pPr>
    </w:lvl>
    <w:lvl w:ilvl="4" w:tplc="785E135C" w:tentative="1">
      <w:start w:val="1"/>
      <w:numFmt w:val="lowerLetter"/>
      <w:lvlText w:val="%5."/>
      <w:lvlJc w:val="left"/>
      <w:pPr>
        <w:ind w:left="4167" w:hanging="360"/>
      </w:pPr>
    </w:lvl>
    <w:lvl w:ilvl="5" w:tplc="02BC674E" w:tentative="1">
      <w:start w:val="1"/>
      <w:numFmt w:val="lowerRoman"/>
      <w:lvlText w:val="%6."/>
      <w:lvlJc w:val="right"/>
      <w:pPr>
        <w:ind w:left="4887" w:hanging="180"/>
      </w:pPr>
    </w:lvl>
    <w:lvl w:ilvl="6" w:tplc="89B8DAF0" w:tentative="1">
      <w:start w:val="1"/>
      <w:numFmt w:val="decimal"/>
      <w:lvlText w:val="%7."/>
      <w:lvlJc w:val="left"/>
      <w:pPr>
        <w:ind w:left="5607" w:hanging="360"/>
      </w:pPr>
    </w:lvl>
    <w:lvl w:ilvl="7" w:tplc="AA82B0AA" w:tentative="1">
      <w:start w:val="1"/>
      <w:numFmt w:val="lowerLetter"/>
      <w:lvlText w:val="%8."/>
      <w:lvlJc w:val="left"/>
      <w:pPr>
        <w:ind w:left="6327" w:hanging="360"/>
      </w:pPr>
    </w:lvl>
    <w:lvl w:ilvl="8" w:tplc="D77C386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0E1EB4"/>
    <w:multiLevelType w:val="hybridMultilevel"/>
    <w:tmpl w:val="401CC598"/>
    <w:lvl w:ilvl="0" w:tplc="CF163168">
      <w:start w:val="1"/>
      <w:numFmt w:val="decimal"/>
      <w:lvlText w:val="%1."/>
      <w:lvlJc w:val="left"/>
      <w:pPr>
        <w:ind w:left="682" w:hanging="284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pl-PL" w:eastAsia="en-US" w:bidi="ar-SA"/>
      </w:rPr>
    </w:lvl>
    <w:lvl w:ilvl="1" w:tplc="C43CD90E">
      <w:numFmt w:val="bullet"/>
      <w:lvlText w:val="•"/>
      <w:lvlJc w:val="left"/>
      <w:pPr>
        <w:ind w:left="1612" w:hanging="284"/>
      </w:pPr>
      <w:rPr>
        <w:rFonts w:hint="default"/>
        <w:lang w:val="pl-PL" w:eastAsia="en-US" w:bidi="ar-SA"/>
      </w:rPr>
    </w:lvl>
    <w:lvl w:ilvl="2" w:tplc="98BCFE1C">
      <w:numFmt w:val="bullet"/>
      <w:lvlText w:val="•"/>
      <w:lvlJc w:val="left"/>
      <w:pPr>
        <w:ind w:left="2545" w:hanging="284"/>
      </w:pPr>
      <w:rPr>
        <w:rFonts w:hint="default"/>
        <w:lang w:val="pl-PL" w:eastAsia="en-US" w:bidi="ar-SA"/>
      </w:rPr>
    </w:lvl>
    <w:lvl w:ilvl="3" w:tplc="325EC3F6">
      <w:numFmt w:val="bullet"/>
      <w:lvlText w:val="•"/>
      <w:lvlJc w:val="left"/>
      <w:pPr>
        <w:ind w:left="3477" w:hanging="284"/>
      </w:pPr>
      <w:rPr>
        <w:rFonts w:hint="default"/>
        <w:lang w:val="pl-PL" w:eastAsia="en-US" w:bidi="ar-SA"/>
      </w:rPr>
    </w:lvl>
    <w:lvl w:ilvl="4" w:tplc="660A2BE2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F2A4357E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A47CC0E2">
      <w:numFmt w:val="bullet"/>
      <w:lvlText w:val="•"/>
      <w:lvlJc w:val="left"/>
      <w:pPr>
        <w:ind w:left="6275" w:hanging="284"/>
      </w:pPr>
      <w:rPr>
        <w:rFonts w:hint="default"/>
        <w:lang w:val="pl-PL" w:eastAsia="en-US" w:bidi="ar-SA"/>
      </w:rPr>
    </w:lvl>
    <w:lvl w:ilvl="7" w:tplc="32AEB934">
      <w:numFmt w:val="bullet"/>
      <w:lvlText w:val="•"/>
      <w:lvlJc w:val="left"/>
      <w:pPr>
        <w:ind w:left="7208" w:hanging="284"/>
      </w:pPr>
      <w:rPr>
        <w:rFonts w:hint="default"/>
        <w:lang w:val="pl-PL" w:eastAsia="en-US" w:bidi="ar-SA"/>
      </w:rPr>
    </w:lvl>
    <w:lvl w:ilvl="8" w:tplc="9BF6AA92">
      <w:numFmt w:val="bullet"/>
      <w:lvlText w:val="•"/>
      <w:lvlJc w:val="left"/>
      <w:pPr>
        <w:ind w:left="814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E644F7B"/>
    <w:multiLevelType w:val="hybridMultilevel"/>
    <w:tmpl w:val="F28A2654"/>
    <w:lvl w:ilvl="0" w:tplc="F6026824">
      <w:start w:val="1"/>
      <w:numFmt w:val="lowerLetter"/>
      <w:lvlText w:val="%1)"/>
      <w:lvlJc w:val="left"/>
      <w:pPr>
        <w:ind w:left="1287" w:hanging="360"/>
      </w:pPr>
    </w:lvl>
    <w:lvl w:ilvl="1" w:tplc="AAAADC98">
      <w:start w:val="1"/>
      <w:numFmt w:val="lowerLetter"/>
      <w:lvlText w:val="%2."/>
      <w:lvlJc w:val="left"/>
      <w:pPr>
        <w:ind w:left="2007" w:hanging="360"/>
      </w:pPr>
    </w:lvl>
    <w:lvl w:ilvl="2" w:tplc="77988436" w:tentative="1">
      <w:start w:val="1"/>
      <w:numFmt w:val="lowerRoman"/>
      <w:lvlText w:val="%3."/>
      <w:lvlJc w:val="right"/>
      <w:pPr>
        <w:ind w:left="2727" w:hanging="180"/>
      </w:pPr>
    </w:lvl>
    <w:lvl w:ilvl="3" w:tplc="92AA17B6" w:tentative="1">
      <w:start w:val="1"/>
      <w:numFmt w:val="decimal"/>
      <w:lvlText w:val="%4."/>
      <w:lvlJc w:val="left"/>
      <w:pPr>
        <w:ind w:left="3447" w:hanging="360"/>
      </w:pPr>
    </w:lvl>
    <w:lvl w:ilvl="4" w:tplc="17986E06" w:tentative="1">
      <w:start w:val="1"/>
      <w:numFmt w:val="lowerLetter"/>
      <w:lvlText w:val="%5."/>
      <w:lvlJc w:val="left"/>
      <w:pPr>
        <w:ind w:left="4167" w:hanging="360"/>
      </w:pPr>
    </w:lvl>
    <w:lvl w:ilvl="5" w:tplc="62B08F16" w:tentative="1">
      <w:start w:val="1"/>
      <w:numFmt w:val="lowerRoman"/>
      <w:lvlText w:val="%6."/>
      <w:lvlJc w:val="right"/>
      <w:pPr>
        <w:ind w:left="4887" w:hanging="180"/>
      </w:pPr>
    </w:lvl>
    <w:lvl w:ilvl="6" w:tplc="E0F011D6" w:tentative="1">
      <w:start w:val="1"/>
      <w:numFmt w:val="decimal"/>
      <w:lvlText w:val="%7."/>
      <w:lvlJc w:val="left"/>
      <w:pPr>
        <w:ind w:left="5607" w:hanging="360"/>
      </w:pPr>
    </w:lvl>
    <w:lvl w:ilvl="7" w:tplc="A4281A20" w:tentative="1">
      <w:start w:val="1"/>
      <w:numFmt w:val="lowerLetter"/>
      <w:lvlText w:val="%8."/>
      <w:lvlJc w:val="left"/>
      <w:pPr>
        <w:ind w:left="6327" w:hanging="360"/>
      </w:pPr>
    </w:lvl>
    <w:lvl w:ilvl="8" w:tplc="92901C4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02215"/>
    <w:multiLevelType w:val="hybridMultilevel"/>
    <w:tmpl w:val="966ACEF4"/>
    <w:lvl w:ilvl="0" w:tplc="424CC6A0">
      <w:start w:val="1"/>
      <w:numFmt w:val="lowerLetter"/>
      <w:lvlText w:val="%1)"/>
      <w:lvlJc w:val="left"/>
      <w:pPr>
        <w:ind w:left="1287" w:hanging="360"/>
      </w:pPr>
    </w:lvl>
    <w:lvl w:ilvl="1" w:tplc="68782A1E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44DE7332" w:tentative="1">
      <w:start w:val="1"/>
      <w:numFmt w:val="lowerRoman"/>
      <w:lvlText w:val="%3."/>
      <w:lvlJc w:val="right"/>
      <w:pPr>
        <w:ind w:left="2727" w:hanging="180"/>
      </w:pPr>
    </w:lvl>
    <w:lvl w:ilvl="3" w:tplc="9E00E01A" w:tentative="1">
      <w:start w:val="1"/>
      <w:numFmt w:val="decimal"/>
      <w:lvlText w:val="%4."/>
      <w:lvlJc w:val="left"/>
      <w:pPr>
        <w:ind w:left="3447" w:hanging="360"/>
      </w:pPr>
    </w:lvl>
    <w:lvl w:ilvl="4" w:tplc="E9783C7C" w:tentative="1">
      <w:start w:val="1"/>
      <w:numFmt w:val="lowerLetter"/>
      <w:lvlText w:val="%5."/>
      <w:lvlJc w:val="left"/>
      <w:pPr>
        <w:ind w:left="4167" w:hanging="360"/>
      </w:pPr>
    </w:lvl>
    <w:lvl w:ilvl="5" w:tplc="B9347782" w:tentative="1">
      <w:start w:val="1"/>
      <w:numFmt w:val="lowerRoman"/>
      <w:lvlText w:val="%6."/>
      <w:lvlJc w:val="right"/>
      <w:pPr>
        <w:ind w:left="4887" w:hanging="180"/>
      </w:pPr>
    </w:lvl>
    <w:lvl w:ilvl="6" w:tplc="3AFE938E" w:tentative="1">
      <w:start w:val="1"/>
      <w:numFmt w:val="decimal"/>
      <w:lvlText w:val="%7."/>
      <w:lvlJc w:val="left"/>
      <w:pPr>
        <w:ind w:left="5607" w:hanging="360"/>
      </w:pPr>
    </w:lvl>
    <w:lvl w:ilvl="7" w:tplc="569615CE" w:tentative="1">
      <w:start w:val="1"/>
      <w:numFmt w:val="lowerLetter"/>
      <w:lvlText w:val="%8."/>
      <w:lvlJc w:val="left"/>
      <w:pPr>
        <w:ind w:left="6327" w:hanging="360"/>
      </w:pPr>
    </w:lvl>
    <w:lvl w:ilvl="8" w:tplc="D812E3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4919F7"/>
    <w:multiLevelType w:val="hybridMultilevel"/>
    <w:tmpl w:val="B17A23B6"/>
    <w:lvl w:ilvl="0" w:tplc="7532678E">
      <w:start w:val="1"/>
      <w:numFmt w:val="decimal"/>
      <w:lvlText w:val="%1."/>
      <w:lvlJc w:val="left"/>
      <w:pPr>
        <w:ind w:left="475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B3E04A2">
      <w:numFmt w:val="bullet"/>
      <w:lvlText w:val="•"/>
      <w:lvlJc w:val="left"/>
      <w:pPr>
        <w:ind w:left="1432" w:hanging="361"/>
      </w:pPr>
      <w:rPr>
        <w:rFonts w:hint="default"/>
        <w:lang w:val="pl-PL" w:eastAsia="en-US" w:bidi="ar-SA"/>
      </w:rPr>
    </w:lvl>
    <w:lvl w:ilvl="2" w:tplc="37BEC298">
      <w:numFmt w:val="bullet"/>
      <w:lvlText w:val="•"/>
      <w:lvlJc w:val="left"/>
      <w:pPr>
        <w:ind w:left="2385" w:hanging="361"/>
      </w:pPr>
      <w:rPr>
        <w:rFonts w:hint="default"/>
        <w:lang w:val="pl-PL" w:eastAsia="en-US" w:bidi="ar-SA"/>
      </w:rPr>
    </w:lvl>
    <w:lvl w:ilvl="3" w:tplc="BFB89F88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9148190A">
      <w:numFmt w:val="bullet"/>
      <w:lvlText w:val="•"/>
      <w:lvlJc w:val="left"/>
      <w:pPr>
        <w:ind w:left="4290" w:hanging="361"/>
      </w:pPr>
      <w:rPr>
        <w:rFonts w:hint="default"/>
        <w:lang w:val="pl-PL" w:eastAsia="en-US" w:bidi="ar-SA"/>
      </w:rPr>
    </w:lvl>
    <w:lvl w:ilvl="5" w:tplc="EFF08BDE">
      <w:numFmt w:val="bullet"/>
      <w:lvlText w:val="•"/>
      <w:lvlJc w:val="left"/>
      <w:pPr>
        <w:ind w:left="5243" w:hanging="361"/>
      </w:pPr>
      <w:rPr>
        <w:rFonts w:hint="default"/>
        <w:lang w:val="pl-PL" w:eastAsia="en-US" w:bidi="ar-SA"/>
      </w:rPr>
    </w:lvl>
    <w:lvl w:ilvl="6" w:tplc="5C323E4C">
      <w:numFmt w:val="bullet"/>
      <w:lvlText w:val="•"/>
      <w:lvlJc w:val="left"/>
      <w:pPr>
        <w:ind w:left="6195" w:hanging="361"/>
      </w:pPr>
      <w:rPr>
        <w:rFonts w:hint="default"/>
        <w:lang w:val="pl-PL" w:eastAsia="en-US" w:bidi="ar-SA"/>
      </w:rPr>
    </w:lvl>
    <w:lvl w:ilvl="7" w:tplc="797C0C46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4828B236">
      <w:numFmt w:val="bullet"/>
      <w:lvlText w:val="•"/>
      <w:lvlJc w:val="left"/>
      <w:pPr>
        <w:ind w:left="8101" w:hanging="361"/>
      </w:pPr>
      <w:rPr>
        <w:rFonts w:hint="default"/>
        <w:lang w:val="pl-PL" w:eastAsia="en-US" w:bidi="ar-SA"/>
      </w:rPr>
    </w:lvl>
  </w:abstractNum>
  <w:num w:numId="1" w16cid:durableId="1145513782">
    <w:abstractNumId w:val="2"/>
  </w:num>
  <w:num w:numId="2" w16cid:durableId="1035933198">
    <w:abstractNumId w:val="4"/>
  </w:num>
  <w:num w:numId="3" w16cid:durableId="405880343">
    <w:abstractNumId w:val="6"/>
  </w:num>
  <w:num w:numId="4" w16cid:durableId="1182822306">
    <w:abstractNumId w:val="7"/>
  </w:num>
  <w:num w:numId="5" w16cid:durableId="182675476">
    <w:abstractNumId w:val="1"/>
  </w:num>
  <w:num w:numId="6" w16cid:durableId="457457499">
    <w:abstractNumId w:val="3"/>
  </w:num>
  <w:num w:numId="7" w16cid:durableId="442457202">
    <w:abstractNumId w:val="8"/>
  </w:num>
  <w:num w:numId="8" w16cid:durableId="96217240">
    <w:abstractNumId w:val="5"/>
  </w:num>
  <w:num w:numId="9" w16cid:durableId="20475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79"/>
    <w:rsid w:val="00006A69"/>
    <w:rsid w:val="00032A02"/>
    <w:rsid w:val="00320165"/>
    <w:rsid w:val="008B3ED5"/>
    <w:rsid w:val="00933E79"/>
    <w:rsid w:val="00A41F4F"/>
    <w:rsid w:val="00D0603D"/>
    <w:rsid w:val="00D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57A64"/>
  <w15:docId w15:val="{4428919D-9CD6-4BB2-828A-F855E8B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DF6F2F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DF6F2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F6F2F"/>
    <w:rPr>
      <w:rFonts w:ascii="Arial" w:hAnsi="Arial"/>
      <w:sz w:val="16"/>
      <w:szCs w:val="16"/>
    </w:rPr>
  </w:style>
  <w:style w:type="character" w:customStyle="1" w:styleId="LPzwykly">
    <w:name w:val="LP_zwykly"/>
    <w:basedOn w:val="Domylnaczcionkaakapitu"/>
    <w:qFormat/>
    <w:rsid w:val="00DF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230E-72A6-4107-9CF1-FAF2CC0C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6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Mariusz Mikołajczyk</cp:lastModifiedBy>
  <cp:revision>5</cp:revision>
  <cp:lastPrinted>2013-03-29T10:01:00Z</cp:lastPrinted>
  <dcterms:created xsi:type="dcterms:W3CDTF">2020-05-21T09:32:00Z</dcterms:created>
  <dcterms:modified xsi:type="dcterms:W3CDTF">2024-07-15T05:04:00Z</dcterms:modified>
  <cp:contentStatus>draft</cp:contentStatus>
</cp:coreProperties>
</file>